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819BE" w14:textId="77777777" w:rsidR="006A32D0" w:rsidRDefault="00000000">
      <w:pPr>
        <w:spacing w:before="240"/>
      </w:pPr>
      <w:r>
        <w:t xml:space="preserve">This review submission includes the use of one or more Pre-Approved Templates. This form serves as confirmation that the WELL EP has applied the language within the Pre-Approved Template to the relevant location(s) being reviewed within this submission.  </w:t>
      </w:r>
    </w:p>
    <w:p w14:paraId="13B08384" w14:textId="77777777" w:rsidR="006A32D0" w:rsidRDefault="00000000">
      <w:pPr>
        <w:spacing w:before="120"/>
        <w:ind w:left="1260"/>
      </w:pPr>
      <w:r>
        <w:t xml:space="preserve">Please fill out the fields below to indicate which Pre-Approved Template(s) are being used to document feature part compliance for location(s) within this WELL review submission. Confirm the WELL EP has performed the appropriate location-specific quality checks to ensure that the WELL feature parts have been successfully implemented in each relevant location as per the language in the Pre-Approved Template(s). </w:t>
      </w:r>
      <w:r>
        <w:rPr>
          <w:noProof/>
        </w:rPr>
        <w:drawing>
          <wp:anchor distT="0" distB="0" distL="114300" distR="114300" simplePos="0" relativeHeight="251658240" behindDoc="0" locked="0" layoutInCell="1" hidden="0" allowOverlap="1" wp14:anchorId="04AB176B" wp14:editId="32AE0DAF">
            <wp:simplePos x="0" y="0"/>
            <wp:positionH relativeFrom="column">
              <wp:posOffset>2</wp:posOffset>
            </wp:positionH>
            <wp:positionV relativeFrom="paragraph">
              <wp:posOffset>248283</wp:posOffset>
            </wp:positionV>
            <wp:extent cx="632460" cy="632460"/>
            <wp:effectExtent l="0" t="0" r="0" b="0"/>
            <wp:wrapSquare wrapText="bothSides" distT="0" distB="0" distL="114300" distR="114300"/>
            <wp:docPr id="6"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8"/>
                    <a:srcRect/>
                    <a:stretch>
                      <a:fillRect/>
                    </a:stretch>
                  </pic:blipFill>
                  <pic:spPr>
                    <a:xfrm>
                      <a:off x="0" y="0"/>
                      <a:ext cx="632460" cy="632460"/>
                    </a:xfrm>
                    <a:prstGeom prst="rect">
                      <a:avLst/>
                    </a:prstGeom>
                    <a:ln/>
                  </pic:spPr>
                </pic:pic>
              </a:graphicData>
            </a:graphic>
          </wp:anchor>
        </w:drawing>
      </w:r>
    </w:p>
    <w:p w14:paraId="75B20B3C" w14:textId="77777777" w:rsidR="006A32D0" w:rsidRDefault="006A32D0">
      <w:pPr>
        <w:spacing w:before="120"/>
        <w:ind w:left="540"/>
      </w:pPr>
    </w:p>
    <w:p w14:paraId="4A65E40C" w14:textId="77777777" w:rsidR="006A32D0" w:rsidRDefault="00000000">
      <w:pPr>
        <w:spacing w:before="120"/>
      </w:pPr>
      <w:r>
        <w:t>How to use a Pre-approved Template in your WELL review submission:</w:t>
      </w:r>
    </w:p>
    <w:p w14:paraId="41EA85BD" w14:textId="77777777" w:rsidR="006A32D0" w:rsidRDefault="00000000">
      <w:pPr>
        <w:numPr>
          <w:ilvl w:val="0"/>
          <w:numId w:val="1"/>
        </w:numPr>
      </w:pPr>
      <w:r>
        <w:t>For your Pre-Approved Template</w:t>
      </w:r>
    </w:p>
    <w:p w14:paraId="5D197448" w14:textId="77777777" w:rsidR="006A32D0" w:rsidRDefault="00000000">
      <w:pPr>
        <w:numPr>
          <w:ilvl w:val="1"/>
          <w:numId w:val="1"/>
        </w:numPr>
      </w:pPr>
      <w:r>
        <w:t>Add the unique identification number to the top of the Pre-Approved Template (this was provided when you received your Pre-Approved Template from reviewers).</w:t>
      </w:r>
    </w:p>
    <w:p w14:paraId="348ED914" w14:textId="77777777" w:rsidR="006A32D0" w:rsidRDefault="00000000">
      <w:pPr>
        <w:numPr>
          <w:ilvl w:val="1"/>
          <w:numId w:val="1"/>
        </w:numPr>
      </w:pPr>
      <w:r>
        <w:t xml:space="preserve">Ensure that the only the sections of the Pre-Approved Template that have been edited are those that were </w:t>
      </w:r>
      <w:r>
        <w:rPr>
          <w:highlight w:val="yellow"/>
        </w:rPr>
        <w:t>highlighted</w:t>
      </w:r>
      <w:r>
        <w:t xml:space="preserve"> to be customized with location- and/or organization-specific information.</w:t>
      </w:r>
    </w:p>
    <w:p w14:paraId="672AB5D2" w14:textId="77777777" w:rsidR="006A32D0" w:rsidRDefault="00000000">
      <w:pPr>
        <w:numPr>
          <w:ilvl w:val="1"/>
          <w:numId w:val="1"/>
        </w:numPr>
      </w:pPr>
      <w:r>
        <w:t>Confirm that, once any relevant location- and/or organization-specific customizations are made, the Pre-Approved Template still meets the WELL feature part requirements and associated verification method.</w:t>
      </w:r>
    </w:p>
    <w:p w14:paraId="6C8E2628" w14:textId="77777777" w:rsidR="006A32D0" w:rsidRDefault="00000000">
      <w:pPr>
        <w:numPr>
          <w:ilvl w:val="1"/>
          <w:numId w:val="1"/>
        </w:numPr>
      </w:pPr>
      <w:r>
        <w:t xml:space="preserve">Upload the Pre-Approved Template in the WELL digital account using the normal verification process based on the WELL achievement being pursued. </w:t>
      </w:r>
    </w:p>
    <w:p w14:paraId="245AC9D0" w14:textId="77777777" w:rsidR="006A32D0" w:rsidRDefault="00000000">
      <w:pPr>
        <w:numPr>
          <w:ilvl w:val="0"/>
          <w:numId w:val="1"/>
        </w:numPr>
      </w:pPr>
      <w:r>
        <w:t>For your Pre-Approved Template Confirmation form:</w:t>
      </w:r>
    </w:p>
    <w:p w14:paraId="49FCFF03" w14:textId="77777777" w:rsidR="006A32D0" w:rsidRDefault="00000000">
      <w:pPr>
        <w:numPr>
          <w:ilvl w:val="1"/>
          <w:numId w:val="1"/>
        </w:numPr>
      </w:pPr>
      <w:r>
        <w:t xml:space="preserve">Complete this Pre-Approved Template Confirmation form. NOTE: Only one Pre-Approved Template Confirmation form is required per review, regardless of how many templates are being utilized. </w:t>
      </w:r>
    </w:p>
    <w:p w14:paraId="09CFF6C0" w14:textId="77777777" w:rsidR="006A32D0" w:rsidRDefault="00000000">
      <w:pPr>
        <w:numPr>
          <w:ilvl w:val="1"/>
          <w:numId w:val="1"/>
        </w:numPr>
      </w:pPr>
      <w:r>
        <w:t xml:space="preserve">Submit the Confirmation form via the project’s Support tab. </w:t>
      </w:r>
    </w:p>
    <w:p w14:paraId="0A39E35E" w14:textId="77777777" w:rsidR="006A32D0" w:rsidRDefault="006A32D0"/>
    <w:p w14:paraId="69D448CA" w14:textId="77777777" w:rsidR="006A32D0" w:rsidRDefault="00000000">
      <w:pPr>
        <w:pStyle w:val="Heading2"/>
      </w:pPr>
      <w:r>
        <w:t>1. WELL EP Information:</w:t>
      </w:r>
    </w:p>
    <w:tbl>
      <w:tblPr>
        <w:tblStyle w:val="a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590"/>
      </w:tblGrid>
      <w:tr w:rsidR="006A32D0" w14:paraId="652DA4D3" w14:textId="77777777">
        <w:trPr>
          <w:trHeight w:val="386"/>
        </w:trPr>
        <w:tc>
          <w:tcPr>
            <w:tcW w:w="4765" w:type="dxa"/>
            <w:tcBorders>
              <w:bottom w:val="single" w:sz="4" w:space="0" w:color="000000"/>
            </w:tcBorders>
            <w:shd w:val="clear" w:color="auto" w:fill="D9D9D9"/>
          </w:tcPr>
          <w:p w14:paraId="0FF95DB4" w14:textId="77777777" w:rsidR="006A32D0" w:rsidRDefault="00000000">
            <w:r>
              <w:t xml:space="preserve">First name </w:t>
            </w:r>
          </w:p>
        </w:tc>
        <w:tc>
          <w:tcPr>
            <w:tcW w:w="4590" w:type="dxa"/>
            <w:tcBorders>
              <w:bottom w:val="single" w:sz="4" w:space="0" w:color="000000"/>
            </w:tcBorders>
            <w:shd w:val="clear" w:color="auto" w:fill="D9D9D9"/>
          </w:tcPr>
          <w:p w14:paraId="6C8C8094" w14:textId="77777777" w:rsidR="006A32D0" w:rsidRDefault="00000000">
            <w:r>
              <w:t>Last name</w:t>
            </w:r>
          </w:p>
        </w:tc>
      </w:tr>
      <w:tr w:rsidR="006A32D0" w14:paraId="5F4B9298" w14:textId="77777777">
        <w:trPr>
          <w:trHeight w:val="116"/>
        </w:trPr>
        <w:tc>
          <w:tcPr>
            <w:tcW w:w="4765" w:type="dxa"/>
            <w:tcBorders>
              <w:bottom w:val="nil"/>
            </w:tcBorders>
          </w:tcPr>
          <w:p w14:paraId="2319249F" w14:textId="77777777" w:rsidR="006A32D0" w:rsidRDefault="00000000">
            <w:pPr>
              <w:pBdr>
                <w:top w:val="nil"/>
                <w:left w:val="nil"/>
                <w:bottom w:val="nil"/>
                <w:right w:val="nil"/>
                <w:between w:val="nil"/>
              </w:pBdr>
              <w:rPr>
                <w:i/>
                <w:color w:val="767171"/>
                <w:sz w:val="16"/>
                <w:szCs w:val="16"/>
              </w:rPr>
            </w:pPr>
            <w:r>
              <w:rPr>
                <w:i/>
                <w:color w:val="767171"/>
                <w:sz w:val="16"/>
                <w:szCs w:val="16"/>
              </w:rPr>
              <w:t>* First name of the WELL EP contact</w:t>
            </w:r>
          </w:p>
        </w:tc>
        <w:tc>
          <w:tcPr>
            <w:tcW w:w="4590" w:type="dxa"/>
            <w:tcBorders>
              <w:bottom w:val="nil"/>
            </w:tcBorders>
          </w:tcPr>
          <w:p w14:paraId="169EA5CE" w14:textId="77777777" w:rsidR="006A32D0" w:rsidRDefault="00000000">
            <w:pPr>
              <w:pBdr>
                <w:top w:val="nil"/>
                <w:left w:val="nil"/>
                <w:bottom w:val="nil"/>
                <w:right w:val="nil"/>
                <w:between w:val="nil"/>
              </w:pBdr>
              <w:rPr>
                <w:i/>
                <w:color w:val="767171"/>
                <w:sz w:val="16"/>
                <w:szCs w:val="16"/>
              </w:rPr>
            </w:pPr>
            <w:r>
              <w:rPr>
                <w:i/>
                <w:color w:val="767171"/>
                <w:sz w:val="16"/>
                <w:szCs w:val="16"/>
              </w:rPr>
              <w:t>* Last name of the WELL EP contact</w:t>
            </w:r>
          </w:p>
        </w:tc>
      </w:tr>
      <w:tr w:rsidR="006A32D0" w14:paraId="4CFD359A" w14:textId="77777777">
        <w:trPr>
          <w:trHeight w:val="522"/>
        </w:trPr>
        <w:tc>
          <w:tcPr>
            <w:tcW w:w="4765" w:type="dxa"/>
            <w:tcBorders>
              <w:top w:val="nil"/>
            </w:tcBorders>
          </w:tcPr>
          <w:p w14:paraId="7143CB59" w14:textId="77777777" w:rsidR="006A32D0" w:rsidRDefault="006A32D0"/>
        </w:tc>
        <w:tc>
          <w:tcPr>
            <w:tcW w:w="4590" w:type="dxa"/>
            <w:tcBorders>
              <w:top w:val="nil"/>
            </w:tcBorders>
          </w:tcPr>
          <w:p w14:paraId="50DD1862" w14:textId="77777777" w:rsidR="006A32D0" w:rsidRDefault="006A32D0"/>
        </w:tc>
      </w:tr>
      <w:tr w:rsidR="006A32D0" w14:paraId="65494AC5" w14:textId="77777777">
        <w:trPr>
          <w:trHeight w:val="386"/>
        </w:trPr>
        <w:tc>
          <w:tcPr>
            <w:tcW w:w="4765" w:type="dxa"/>
            <w:tcBorders>
              <w:bottom w:val="single" w:sz="4" w:space="0" w:color="000000"/>
            </w:tcBorders>
            <w:shd w:val="clear" w:color="auto" w:fill="D9D9D9"/>
          </w:tcPr>
          <w:p w14:paraId="28FE3228" w14:textId="77777777" w:rsidR="006A32D0" w:rsidRDefault="00000000">
            <w:r>
              <w:t>WELL EP Organization Name</w:t>
            </w:r>
          </w:p>
        </w:tc>
        <w:tc>
          <w:tcPr>
            <w:tcW w:w="4590" w:type="dxa"/>
            <w:tcBorders>
              <w:bottom w:val="single" w:sz="4" w:space="0" w:color="000000"/>
            </w:tcBorders>
            <w:shd w:val="clear" w:color="auto" w:fill="D9D9D9"/>
          </w:tcPr>
          <w:p w14:paraId="3AD700DF" w14:textId="77777777" w:rsidR="006A32D0" w:rsidRDefault="00000000">
            <w:r>
              <w:t>Project Role</w:t>
            </w:r>
          </w:p>
        </w:tc>
      </w:tr>
      <w:tr w:rsidR="006A32D0" w14:paraId="0AA0A3E1" w14:textId="77777777">
        <w:trPr>
          <w:trHeight w:val="116"/>
        </w:trPr>
        <w:tc>
          <w:tcPr>
            <w:tcW w:w="4765" w:type="dxa"/>
            <w:tcBorders>
              <w:bottom w:val="nil"/>
            </w:tcBorders>
          </w:tcPr>
          <w:p w14:paraId="47C646A6" w14:textId="77777777" w:rsidR="006A32D0" w:rsidRDefault="00000000">
            <w:pPr>
              <w:pBdr>
                <w:top w:val="nil"/>
                <w:left w:val="nil"/>
                <w:bottom w:val="nil"/>
                <w:right w:val="nil"/>
                <w:between w:val="nil"/>
              </w:pBdr>
              <w:rPr>
                <w:i/>
                <w:color w:val="767171"/>
                <w:sz w:val="16"/>
                <w:szCs w:val="16"/>
              </w:rPr>
            </w:pPr>
            <w:r>
              <w:rPr>
                <w:i/>
                <w:color w:val="767171"/>
                <w:sz w:val="16"/>
                <w:szCs w:val="16"/>
              </w:rPr>
              <w:t>* Must be a valid WELL EP at the time of project review submission.</w:t>
            </w:r>
          </w:p>
        </w:tc>
        <w:tc>
          <w:tcPr>
            <w:tcW w:w="4590" w:type="dxa"/>
            <w:tcBorders>
              <w:bottom w:val="nil"/>
            </w:tcBorders>
          </w:tcPr>
          <w:p w14:paraId="1C913B67" w14:textId="77777777" w:rsidR="006A32D0" w:rsidRDefault="00000000">
            <w:pPr>
              <w:pBdr>
                <w:top w:val="nil"/>
                <w:left w:val="nil"/>
                <w:bottom w:val="nil"/>
                <w:right w:val="nil"/>
                <w:between w:val="nil"/>
              </w:pBdr>
              <w:rPr>
                <w:i/>
                <w:color w:val="767171"/>
                <w:sz w:val="16"/>
                <w:szCs w:val="16"/>
              </w:rPr>
            </w:pPr>
            <w:r>
              <w:rPr>
                <w:i/>
                <w:color w:val="767171"/>
                <w:sz w:val="16"/>
                <w:szCs w:val="16"/>
              </w:rPr>
              <w:t>* Project Role of the WELL EP contact</w:t>
            </w:r>
          </w:p>
        </w:tc>
      </w:tr>
      <w:tr w:rsidR="006A32D0" w14:paraId="10952DBD" w14:textId="77777777">
        <w:trPr>
          <w:trHeight w:val="522"/>
        </w:trPr>
        <w:tc>
          <w:tcPr>
            <w:tcW w:w="4765" w:type="dxa"/>
            <w:tcBorders>
              <w:top w:val="nil"/>
            </w:tcBorders>
          </w:tcPr>
          <w:p w14:paraId="4FBBB0D3" w14:textId="77777777" w:rsidR="006A32D0" w:rsidRDefault="006A32D0"/>
        </w:tc>
        <w:tc>
          <w:tcPr>
            <w:tcW w:w="4590" w:type="dxa"/>
            <w:tcBorders>
              <w:top w:val="nil"/>
            </w:tcBorders>
          </w:tcPr>
          <w:p w14:paraId="6E7B706E" w14:textId="77777777" w:rsidR="006A32D0" w:rsidRDefault="006A32D0"/>
        </w:tc>
      </w:tr>
    </w:tbl>
    <w:p w14:paraId="46087637" w14:textId="77777777" w:rsidR="006A32D0" w:rsidRDefault="006A32D0">
      <w:pPr>
        <w:pStyle w:val="Heading2"/>
        <w:spacing w:before="240"/>
      </w:pPr>
    </w:p>
    <w:p w14:paraId="4DABEB8E" w14:textId="77777777" w:rsidR="006A32D0" w:rsidRDefault="00000000">
      <w:pPr>
        <w:pStyle w:val="Heading2"/>
        <w:spacing w:before="240"/>
      </w:pPr>
      <w:r>
        <w:t>2. List Pre-Approved Template(s) relevant to this WELL review submission:</w:t>
      </w:r>
    </w:p>
    <w:tbl>
      <w:tblPr>
        <w:tblStyle w:val="a3"/>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4680"/>
        <w:gridCol w:w="2250"/>
      </w:tblGrid>
      <w:tr w:rsidR="006A32D0" w14:paraId="3616F23D" w14:textId="77777777">
        <w:trPr>
          <w:trHeight w:val="350"/>
        </w:trPr>
        <w:tc>
          <w:tcPr>
            <w:tcW w:w="2425" w:type="dxa"/>
            <w:shd w:val="clear" w:color="auto" w:fill="D9D9D9"/>
          </w:tcPr>
          <w:p w14:paraId="57787CAD" w14:textId="77777777" w:rsidR="006A32D0" w:rsidRDefault="00000000">
            <w:r>
              <w:t xml:space="preserve">Pre-Approved Template Unique ID Number  </w:t>
            </w:r>
          </w:p>
        </w:tc>
        <w:tc>
          <w:tcPr>
            <w:tcW w:w="4680" w:type="dxa"/>
            <w:shd w:val="clear" w:color="auto" w:fill="D9D9D9"/>
          </w:tcPr>
          <w:p w14:paraId="4453EDBC" w14:textId="77777777" w:rsidR="006A32D0" w:rsidRDefault="00000000">
            <w:r>
              <w:t>Relevant WELL feature part(s)</w:t>
            </w:r>
          </w:p>
        </w:tc>
        <w:tc>
          <w:tcPr>
            <w:tcW w:w="2250" w:type="dxa"/>
            <w:shd w:val="clear" w:color="auto" w:fill="D9D9D9"/>
          </w:tcPr>
          <w:p w14:paraId="62D42CEC" w14:textId="77777777" w:rsidR="006A32D0" w:rsidRDefault="00000000">
            <w:r>
              <w:t xml:space="preserve">Relevant WELL feature option(s) </w:t>
            </w:r>
          </w:p>
          <w:p w14:paraId="00CC3B98" w14:textId="77777777" w:rsidR="006A32D0" w:rsidRDefault="00000000">
            <w:r>
              <w:t>(If applicable)</w:t>
            </w:r>
          </w:p>
        </w:tc>
      </w:tr>
      <w:tr w:rsidR="006A32D0" w14:paraId="1C04E85C" w14:textId="77777777">
        <w:trPr>
          <w:trHeight w:val="233"/>
        </w:trPr>
        <w:tc>
          <w:tcPr>
            <w:tcW w:w="2425" w:type="dxa"/>
          </w:tcPr>
          <w:p w14:paraId="2957D498" w14:textId="77777777" w:rsidR="006A32D0" w:rsidRDefault="00000000">
            <w:pPr>
              <w:pBdr>
                <w:top w:val="nil"/>
                <w:left w:val="nil"/>
                <w:bottom w:val="nil"/>
                <w:right w:val="nil"/>
                <w:between w:val="nil"/>
              </w:pBdr>
              <w:rPr>
                <w:i/>
                <w:color w:val="000000"/>
                <w:sz w:val="16"/>
                <w:szCs w:val="16"/>
              </w:rPr>
            </w:pPr>
            <w:r>
              <w:rPr>
                <w:i/>
                <w:color w:val="000000"/>
                <w:sz w:val="16"/>
                <w:szCs w:val="16"/>
              </w:rPr>
              <w:t>* PAT-01234</w:t>
            </w:r>
            <w:r>
              <w:rPr>
                <w:i/>
                <w:color w:val="000000"/>
                <w:sz w:val="20"/>
                <w:szCs w:val="20"/>
              </w:rPr>
              <w:t xml:space="preserve"> </w:t>
            </w:r>
          </w:p>
        </w:tc>
        <w:tc>
          <w:tcPr>
            <w:tcW w:w="4680" w:type="dxa"/>
          </w:tcPr>
          <w:p w14:paraId="2983A6A2" w14:textId="77777777" w:rsidR="006A32D0" w:rsidRDefault="00000000">
            <w:pPr>
              <w:pBdr>
                <w:top w:val="nil"/>
                <w:left w:val="nil"/>
                <w:bottom w:val="nil"/>
                <w:right w:val="nil"/>
                <w:between w:val="nil"/>
              </w:pBdr>
              <w:rPr>
                <w:i/>
                <w:color w:val="000000"/>
                <w:sz w:val="16"/>
                <w:szCs w:val="16"/>
              </w:rPr>
            </w:pPr>
            <w:r>
              <w:rPr>
                <w:i/>
                <w:color w:val="000000"/>
                <w:sz w:val="16"/>
                <w:szCs w:val="16"/>
              </w:rPr>
              <w:t>* X12 &amp; SC2</w:t>
            </w:r>
          </w:p>
        </w:tc>
        <w:tc>
          <w:tcPr>
            <w:tcW w:w="2250" w:type="dxa"/>
          </w:tcPr>
          <w:p w14:paraId="3A9C5F68" w14:textId="77777777" w:rsidR="006A32D0" w:rsidRDefault="00000000">
            <w:pPr>
              <w:pBdr>
                <w:top w:val="nil"/>
                <w:left w:val="nil"/>
                <w:bottom w:val="nil"/>
                <w:right w:val="nil"/>
                <w:between w:val="nil"/>
              </w:pBdr>
              <w:rPr>
                <w:i/>
                <w:color w:val="000000"/>
                <w:sz w:val="16"/>
                <w:szCs w:val="16"/>
              </w:rPr>
            </w:pPr>
            <w:r>
              <w:rPr>
                <w:i/>
                <w:color w:val="000000"/>
                <w:sz w:val="16"/>
                <w:szCs w:val="16"/>
              </w:rPr>
              <w:t>SC2 Option 2</w:t>
            </w:r>
          </w:p>
        </w:tc>
      </w:tr>
      <w:tr w:rsidR="006A32D0" w14:paraId="7D4930F4" w14:textId="77777777">
        <w:trPr>
          <w:trHeight w:val="404"/>
        </w:trPr>
        <w:tc>
          <w:tcPr>
            <w:tcW w:w="2425" w:type="dxa"/>
          </w:tcPr>
          <w:p w14:paraId="0352C128" w14:textId="77777777" w:rsidR="006A32D0" w:rsidRDefault="006A32D0"/>
        </w:tc>
        <w:tc>
          <w:tcPr>
            <w:tcW w:w="4680" w:type="dxa"/>
          </w:tcPr>
          <w:p w14:paraId="18C8C3B2" w14:textId="77777777" w:rsidR="006A32D0" w:rsidRDefault="006A32D0"/>
        </w:tc>
        <w:tc>
          <w:tcPr>
            <w:tcW w:w="2250" w:type="dxa"/>
          </w:tcPr>
          <w:p w14:paraId="690844ED" w14:textId="77777777" w:rsidR="006A32D0" w:rsidRDefault="006A32D0"/>
        </w:tc>
      </w:tr>
      <w:tr w:rsidR="006A32D0" w14:paraId="3D52AE45" w14:textId="77777777">
        <w:trPr>
          <w:trHeight w:val="404"/>
        </w:trPr>
        <w:tc>
          <w:tcPr>
            <w:tcW w:w="2425" w:type="dxa"/>
          </w:tcPr>
          <w:p w14:paraId="7BE80051" w14:textId="77777777" w:rsidR="006A32D0" w:rsidRDefault="006A32D0"/>
        </w:tc>
        <w:tc>
          <w:tcPr>
            <w:tcW w:w="4680" w:type="dxa"/>
          </w:tcPr>
          <w:p w14:paraId="0E61110D" w14:textId="77777777" w:rsidR="006A32D0" w:rsidRDefault="006A32D0"/>
        </w:tc>
        <w:tc>
          <w:tcPr>
            <w:tcW w:w="2250" w:type="dxa"/>
          </w:tcPr>
          <w:p w14:paraId="3CD7C94F" w14:textId="77777777" w:rsidR="006A32D0" w:rsidRDefault="006A32D0"/>
        </w:tc>
      </w:tr>
      <w:tr w:rsidR="006A32D0" w14:paraId="5B336F91" w14:textId="77777777">
        <w:trPr>
          <w:trHeight w:val="404"/>
        </w:trPr>
        <w:tc>
          <w:tcPr>
            <w:tcW w:w="2425" w:type="dxa"/>
          </w:tcPr>
          <w:p w14:paraId="27F46D5A" w14:textId="77777777" w:rsidR="006A32D0" w:rsidRDefault="006A32D0"/>
        </w:tc>
        <w:tc>
          <w:tcPr>
            <w:tcW w:w="4680" w:type="dxa"/>
          </w:tcPr>
          <w:p w14:paraId="6713D8D4" w14:textId="77777777" w:rsidR="006A32D0" w:rsidRDefault="006A32D0"/>
        </w:tc>
        <w:tc>
          <w:tcPr>
            <w:tcW w:w="2250" w:type="dxa"/>
          </w:tcPr>
          <w:p w14:paraId="7F7233A0" w14:textId="77777777" w:rsidR="006A32D0" w:rsidRDefault="006A32D0"/>
        </w:tc>
      </w:tr>
      <w:tr w:rsidR="006A32D0" w14:paraId="60024DD3" w14:textId="77777777">
        <w:trPr>
          <w:trHeight w:val="404"/>
        </w:trPr>
        <w:tc>
          <w:tcPr>
            <w:tcW w:w="2425" w:type="dxa"/>
          </w:tcPr>
          <w:p w14:paraId="5F4C03D6" w14:textId="77777777" w:rsidR="006A32D0" w:rsidRDefault="006A32D0"/>
        </w:tc>
        <w:tc>
          <w:tcPr>
            <w:tcW w:w="4680" w:type="dxa"/>
          </w:tcPr>
          <w:p w14:paraId="023C13BE" w14:textId="77777777" w:rsidR="006A32D0" w:rsidRDefault="006A32D0"/>
        </w:tc>
        <w:tc>
          <w:tcPr>
            <w:tcW w:w="2250" w:type="dxa"/>
          </w:tcPr>
          <w:p w14:paraId="55CE222F" w14:textId="77777777" w:rsidR="006A32D0" w:rsidRDefault="006A32D0"/>
        </w:tc>
      </w:tr>
      <w:tr w:rsidR="006A32D0" w14:paraId="47456A6B" w14:textId="77777777">
        <w:trPr>
          <w:trHeight w:val="404"/>
        </w:trPr>
        <w:tc>
          <w:tcPr>
            <w:tcW w:w="2425" w:type="dxa"/>
          </w:tcPr>
          <w:p w14:paraId="537085F2" w14:textId="77777777" w:rsidR="006A32D0" w:rsidRDefault="006A32D0"/>
        </w:tc>
        <w:tc>
          <w:tcPr>
            <w:tcW w:w="4680" w:type="dxa"/>
          </w:tcPr>
          <w:p w14:paraId="1ECF7D24" w14:textId="77777777" w:rsidR="006A32D0" w:rsidRDefault="006A32D0"/>
        </w:tc>
        <w:tc>
          <w:tcPr>
            <w:tcW w:w="2250" w:type="dxa"/>
          </w:tcPr>
          <w:p w14:paraId="19009AF5" w14:textId="77777777" w:rsidR="006A32D0" w:rsidRDefault="006A32D0"/>
        </w:tc>
      </w:tr>
      <w:tr w:rsidR="006A32D0" w14:paraId="5DE6C6BF" w14:textId="77777777">
        <w:trPr>
          <w:trHeight w:val="404"/>
        </w:trPr>
        <w:tc>
          <w:tcPr>
            <w:tcW w:w="2425" w:type="dxa"/>
          </w:tcPr>
          <w:p w14:paraId="4D10544D" w14:textId="77777777" w:rsidR="006A32D0" w:rsidRDefault="006A32D0"/>
        </w:tc>
        <w:tc>
          <w:tcPr>
            <w:tcW w:w="4680" w:type="dxa"/>
          </w:tcPr>
          <w:p w14:paraId="067EE81D" w14:textId="77777777" w:rsidR="006A32D0" w:rsidRDefault="006A32D0"/>
        </w:tc>
        <w:tc>
          <w:tcPr>
            <w:tcW w:w="2250" w:type="dxa"/>
          </w:tcPr>
          <w:p w14:paraId="4D9B67B7" w14:textId="77777777" w:rsidR="006A32D0" w:rsidRDefault="006A32D0"/>
        </w:tc>
      </w:tr>
      <w:tr w:rsidR="006A32D0" w14:paraId="05F68C20" w14:textId="77777777">
        <w:trPr>
          <w:trHeight w:val="404"/>
        </w:trPr>
        <w:tc>
          <w:tcPr>
            <w:tcW w:w="2425" w:type="dxa"/>
          </w:tcPr>
          <w:p w14:paraId="79638378" w14:textId="77777777" w:rsidR="006A32D0" w:rsidRDefault="006A32D0"/>
        </w:tc>
        <w:tc>
          <w:tcPr>
            <w:tcW w:w="4680" w:type="dxa"/>
          </w:tcPr>
          <w:p w14:paraId="79B79CFC" w14:textId="77777777" w:rsidR="006A32D0" w:rsidRDefault="006A32D0"/>
        </w:tc>
        <w:tc>
          <w:tcPr>
            <w:tcW w:w="2250" w:type="dxa"/>
          </w:tcPr>
          <w:p w14:paraId="140E5C45" w14:textId="77777777" w:rsidR="006A32D0" w:rsidRDefault="006A32D0"/>
        </w:tc>
      </w:tr>
      <w:tr w:rsidR="006A32D0" w14:paraId="3C0F4D73" w14:textId="77777777">
        <w:trPr>
          <w:trHeight w:val="404"/>
        </w:trPr>
        <w:tc>
          <w:tcPr>
            <w:tcW w:w="2425" w:type="dxa"/>
          </w:tcPr>
          <w:p w14:paraId="5E6A5EEC" w14:textId="77777777" w:rsidR="006A32D0" w:rsidRDefault="006A32D0"/>
        </w:tc>
        <w:tc>
          <w:tcPr>
            <w:tcW w:w="4680" w:type="dxa"/>
          </w:tcPr>
          <w:p w14:paraId="31C85F86" w14:textId="77777777" w:rsidR="006A32D0" w:rsidRDefault="006A32D0"/>
        </w:tc>
        <w:tc>
          <w:tcPr>
            <w:tcW w:w="2250" w:type="dxa"/>
          </w:tcPr>
          <w:p w14:paraId="6F055EB6" w14:textId="77777777" w:rsidR="006A32D0" w:rsidRDefault="006A32D0"/>
        </w:tc>
      </w:tr>
      <w:tr w:rsidR="006A32D0" w14:paraId="19326FD3" w14:textId="77777777">
        <w:trPr>
          <w:trHeight w:val="404"/>
        </w:trPr>
        <w:tc>
          <w:tcPr>
            <w:tcW w:w="2425" w:type="dxa"/>
          </w:tcPr>
          <w:p w14:paraId="321B0CD2" w14:textId="77777777" w:rsidR="006A32D0" w:rsidRDefault="006A32D0"/>
        </w:tc>
        <w:tc>
          <w:tcPr>
            <w:tcW w:w="4680" w:type="dxa"/>
          </w:tcPr>
          <w:p w14:paraId="52C7982C" w14:textId="77777777" w:rsidR="006A32D0" w:rsidRDefault="006A32D0"/>
        </w:tc>
        <w:tc>
          <w:tcPr>
            <w:tcW w:w="2250" w:type="dxa"/>
          </w:tcPr>
          <w:p w14:paraId="4E25BF8D" w14:textId="77777777" w:rsidR="006A32D0" w:rsidRDefault="006A32D0"/>
        </w:tc>
      </w:tr>
      <w:tr w:rsidR="006A32D0" w14:paraId="6332EC36" w14:textId="77777777">
        <w:trPr>
          <w:trHeight w:val="404"/>
        </w:trPr>
        <w:tc>
          <w:tcPr>
            <w:tcW w:w="2425" w:type="dxa"/>
          </w:tcPr>
          <w:p w14:paraId="3EF89ED6" w14:textId="77777777" w:rsidR="006A32D0" w:rsidRDefault="006A32D0"/>
        </w:tc>
        <w:tc>
          <w:tcPr>
            <w:tcW w:w="4680" w:type="dxa"/>
          </w:tcPr>
          <w:p w14:paraId="62F23F86" w14:textId="77777777" w:rsidR="006A32D0" w:rsidRDefault="006A32D0"/>
        </w:tc>
        <w:tc>
          <w:tcPr>
            <w:tcW w:w="2250" w:type="dxa"/>
          </w:tcPr>
          <w:p w14:paraId="027BD1F9" w14:textId="77777777" w:rsidR="006A32D0" w:rsidRDefault="006A32D0"/>
        </w:tc>
      </w:tr>
      <w:tr w:rsidR="006A32D0" w14:paraId="36172702" w14:textId="77777777">
        <w:trPr>
          <w:trHeight w:val="404"/>
        </w:trPr>
        <w:tc>
          <w:tcPr>
            <w:tcW w:w="2425" w:type="dxa"/>
          </w:tcPr>
          <w:p w14:paraId="339CBAA6" w14:textId="77777777" w:rsidR="006A32D0" w:rsidRDefault="006A32D0"/>
        </w:tc>
        <w:tc>
          <w:tcPr>
            <w:tcW w:w="4680" w:type="dxa"/>
          </w:tcPr>
          <w:p w14:paraId="1EB1336B" w14:textId="77777777" w:rsidR="006A32D0" w:rsidRDefault="006A32D0"/>
        </w:tc>
        <w:tc>
          <w:tcPr>
            <w:tcW w:w="2250" w:type="dxa"/>
          </w:tcPr>
          <w:p w14:paraId="0F0E63CB" w14:textId="77777777" w:rsidR="006A32D0" w:rsidRDefault="006A32D0"/>
        </w:tc>
      </w:tr>
      <w:tr w:rsidR="006A32D0" w14:paraId="1B7AD4E4" w14:textId="77777777">
        <w:trPr>
          <w:trHeight w:val="404"/>
        </w:trPr>
        <w:tc>
          <w:tcPr>
            <w:tcW w:w="2425" w:type="dxa"/>
          </w:tcPr>
          <w:p w14:paraId="31403D69" w14:textId="77777777" w:rsidR="006A32D0" w:rsidRDefault="006A32D0"/>
        </w:tc>
        <w:tc>
          <w:tcPr>
            <w:tcW w:w="4680" w:type="dxa"/>
          </w:tcPr>
          <w:p w14:paraId="0880BC24" w14:textId="77777777" w:rsidR="006A32D0" w:rsidRDefault="006A32D0"/>
        </w:tc>
        <w:tc>
          <w:tcPr>
            <w:tcW w:w="2250" w:type="dxa"/>
          </w:tcPr>
          <w:p w14:paraId="4DBE6022" w14:textId="77777777" w:rsidR="006A32D0" w:rsidRDefault="006A32D0"/>
        </w:tc>
      </w:tr>
      <w:tr w:rsidR="006A32D0" w14:paraId="5F69E8FC" w14:textId="77777777">
        <w:trPr>
          <w:trHeight w:val="404"/>
        </w:trPr>
        <w:tc>
          <w:tcPr>
            <w:tcW w:w="2425" w:type="dxa"/>
          </w:tcPr>
          <w:p w14:paraId="5245EED1" w14:textId="77777777" w:rsidR="006A32D0" w:rsidRDefault="006A32D0"/>
        </w:tc>
        <w:tc>
          <w:tcPr>
            <w:tcW w:w="4680" w:type="dxa"/>
          </w:tcPr>
          <w:p w14:paraId="5FE7A669" w14:textId="77777777" w:rsidR="006A32D0" w:rsidRDefault="006A32D0"/>
        </w:tc>
        <w:tc>
          <w:tcPr>
            <w:tcW w:w="2250" w:type="dxa"/>
          </w:tcPr>
          <w:p w14:paraId="54E7E5DB" w14:textId="77777777" w:rsidR="006A32D0" w:rsidRDefault="006A32D0"/>
        </w:tc>
      </w:tr>
      <w:tr w:rsidR="006A32D0" w14:paraId="46BE7DD5" w14:textId="77777777">
        <w:trPr>
          <w:trHeight w:val="404"/>
        </w:trPr>
        <w:tc>
          <w:tcPr>
            <w:tcW w:w="2425" w:type="dxa"/>
          </w:tcPr>
          <w:p w14:paraId="7D1BF0FF" w14:textId="77777777" w:rsidR="006A32D0" w:rsidRDefault="006A32D0"/>
        </w:tc>
        <w:tc>
          <w:tcPr>
            <w:tcW w:w="4680" w:type="dxa"/>
          </w:tcPr>
          <w:p w14:paraId="33F96498" w14:textId="77777777" w:rsidR="006A32D0" w:rsidRDefault="006A32D0"/>
        </w:tc>
        <w:tc>
          <w:tcPr>
            <w:tcW w:w="2250" w:type="dxa"/>
          </w:tcPr>
          <w:p w14:paraId="0194DBBC" w14:textId="77777777" w:rsidR="006A32D0" w:rsidRDefault="006A32D0"/>
        </w:tc>
      </w:tr>
      <w:tr w:rsidR="006A32D0" w14:paraId="687CCAC9" w14:textId="77777777">
        <w:trPr>
          <w:trHeight w:val="404"/>
        </w:trPr>
        <w:tc>
          <w:tcPr>
            <w:tcW w:w="2425" w:type="dxa"/>
          </w:tcPr>
          <w:p w14:paraId="14EE399C" w14:textId="77777777" w:rsidR="006A32D0" w:rsidRDefault="006A32D0"/>
        </w:tc>
        <w:tc>
          <w:tcPr>
            <w:tcW w:w="4680" w:type="dxa"/>
          </w:tcPr>
          <w:p w14:paraId="1224E3D3" w14:textId="77777777" w:rsidR="006A32D0" w:rsidRDefault="006A32D0"/>
        </w:tc>
        <w:tc>
          <w:tcPr>
            <w:tcW w:w="2250" w:type="dxa"/>
          </w:tcPr>
          <w:p w14:paraId="2C44DA70" w14:textId="77777777" w:rsidR="006A32D0" w:rsidRDefault="006A32D0"/>
        </w:tc>
      </w:tr>
      <w:tr w:rsidR="006A32D0" w14:paraId="4672C3F1" w14:textId="77777777">
        <w:trPr>
          <w:trHeight w:val="404"/>
        </w:trPr>
        <w:tc>
          <w:tcPr>
            <w:tcW w:w="2425" w:type="dxa"/>
          </w:tcPr>
          <w:p w14:paraId="167C6188" w14:textId="77777777" w:rsidR="006A32D0" w:rsidRDefault="006A32D0"/>
        </w:tc>
        <w:tc>
          <w:tcPr>
            <w:tcW w:w="4680" w:type="dxa"/>
          </w:tcPr>
          <w:p w14:paraId="3CB65016" w14:textId="77777777" w:rsidR="006A32D0" w:rsidRDefault="006A32D0"/>
        </w:tc>
        <w:tc>
          <w:tcPr>
            <w:tcW w:w="2250" w:type="dxa"/>
          </w:tcPr>
          <w:p w14:paraId="392B1FE1" w14:textId="77777777" w:rsidR="006A32D0" w:rsidRDefault="006A32D0"/>
        </w:tc>
      </w:tr>
      <w:tr w:rsidR="006A32D0" w14:paraId="54A0A39C" w14:textId="77777777">
        <w:trPr>
          <w:trHeight w:val="404"/>
        </w:trPr>
        <w:tc>
          <w:tcPr>
            <w:tcW w:w="2425" w:type="dxa"/>
          </w:tcPr>
          <w:p w14:paraId="3BD3E026" w14:textId="77777777" w:rsidR="006A32D0" w:rsidRDefault="006A32D0"/>
        </w:tc>
        <w:tc>
          <w:tcPr>
            <w:tcW w:w="4680" w:type="dxa"/>
          </w:tcPr>
          <w:p w14:paraId="4A4AE559" w14:textId="77777777" w:rsidR="006A32D0" w:rsidRDefault="006A32D0"/>
        </w:tc>
        <w:tc>
          <w:tcPr>
            <w:tcW w:w="2250" w:type="dxa"/>
          </w:tcPr>
          <w:p w14:paraId="364D757A" w14:textId="77777777" w:rsidR="006A32D0" w:rsidRDefault="006A32D0"/>
        </w:tc>
      </w:tr>
      <w:tr w:rsidR="006A32D0" w14:paraId="52840E62" w14:textId="77777777">
        <w:trPr>
          <w:trHeight w:val="404"/>
        </w:trPr>
        <w:tc>
          <w:tcPr>
            <w:tcW w:w="2425" w:type="dxa"/>
          </w:tcPr>
          <w:p w14:paraId="31B16CCB" w14:textId="77777777" w:rsidR="006A32D0" w:rsidRDefault="006A32D0"/>
        </w:tc>
        <w:tc>
          <w:tcPr>
            <w:tcW w:w="4680" w:type="dxa"/>
          </w:tcPr>
          <w:p w14:paraId="7EA76868" w14:textId="77777777" w:rsidR="006A32D0" w:rsidRDefault="006A32D0"/>
        </w:tc>
        <w:tc>
          <w:tcPr>
            <w:tcW w:w="2250" w:type="dxa"/>
          </w:tcPr>
          <w:p w14:paraId="775D549D" w14:textId="77777777" w:rsidR="006A32D0" w:rsidRDefault="006A32D0"/>
        </w:tc>
      </w:tr>
      <w:tr w:rsidR="006A32D0" w14:paraId="7676AC32" w14:textId="77777777">
        <w:trPr>
          <w:trHeight w:val="404"/>
        </w:trPr>
        <w:tc>
          <w:tcPr>
            <w:tcW w:w="2425" w:type="dxa"/>
          </w:tcPr>
          <w:p w14:paraId="2F28AF7A" w14:textId="77777777" w:rsidR="006A32D0" w:rsidRDefault="006A32D0"/>
        </w:tc>
        <w:tc>
          <w:tcPr>
            <w:tcW w:w="4680" w:type="dxa"/>
          </w:tcPr>
          <w:p w14:paraId="46E0A80C" w14:textId="77777777" w:rsidR="006A32D0" w:rsidRDefault="006A32D0"/>
        </w:tc>
        <w:tc>
          <w:tcPr>
            <w:tcW w:w="2250" w:type="dxa"/>
          </w:tcPr>
          <w:p w14:paraId="339BAE33" w14:textId="77777777" w:rsidR="006A32D0" w:rsidRDefault="006A32D0"/>
        </w:tc>
      </w:tr>
      <w:tr w:rsidR="006A32D0" w14:paraId="405A181C" w14:textId="77777777">
        <w:trPr>
          <w:trHeight w:val="404"/>
        </w:trPr>
        <w:tc>
          <w:tcPr>
            <w:tcW w:w="2425" w:type="dxa"/>
          </w:tcPr>
          <w:p w14:paraId="41B8F9EB" w14:textId="77777777" w:rsidR="006A32D0" w:rsidRDefault="006A32D0"/>
        </w:tc>
        <w:tc>
          <w:tcPr>
            <w:tcW w:w="4680" w:type="dxa"/>
          </w:tcPr>
          <w:p w14:paraId="70587AAB" w14:textId="77777777" w:rsidR="006A32D0" w:rsidRDefault="006A32D0"/>
        </w:tc>
        <w:tc>
          <w:tcPr>
            <w:tcW w:w="2250" w:type="dxa"/>
          </w:tcPr>
          <w:p w14:paraId="0D66EB35" w14:textId="77777777" w:rsidR="006A32D0" w:rsidRDefault="006A32D0"/>
        </w:tc>
      </w:tr>
      <w:tr w:rsidR="006A32D0" w14:paraId="49166BBB" w14:textId="77777777">
        <w:trPr>
          <w:trHeight w:val="404"/>
        </w:trPr>
        <w:tc>
          <w:tcPr>
            <w:tcW w:w="2425" w:type="dxa"/>
          </w:tcPr>
          <w:p w14:paraId="5B5BCB6D" w14:textId="77777777" w:rsidR="006A32D0" w:rsidRDefault="006A32D0"/>
        </w:tc>
        <w:tc>
          <w:tcPr>
            <w:tcW w:w="4680" w:type="dxa"/>
          </w:tcPr>
          <w:p w14:paraId="6B980BF5" w14:textId="77777777" w:rsidR="006A32D0" w:rsidRDefault="006A32D0"/>
        </w:tc>
        <w:tc>
          <w:tcPr>
            <w:tcW w:w="2250" w:type="dxa"/>
          </w:tcPr>
          <w:p w14:paraId="430F9D68" w14:textId="77777777" w:rsidR="006A32D0" w:rsidRDefault="006A32D0"/>
        </w:tc>
      </w:tr>
      <w:tr w:rsidR="006A32D0" w14:paraId="2D86EDE9" w14:textId="77777777">
        <w:trPr>
          <w:trHeight w:val="404"/>
        </w:trPr>
        <w:tc>
          <w:tcPr>
            <w:tcW w:w="2425" w:type="dxa"/>
          </w:tcPr>
          <w:p w14:paraId="7C2FD3AD" w14:textId="77777777" w:rsidR="006A32D0" w:rsidRDefault="006A32D0"/>
        </w:tc>
        <w:tc>
          <w:tcPr>
            <w:tcW w:w="4680" w:type="dxa"/>
          </w:tcPr>
          <w:p w14:paraId="51D87F85" w14:textId="77777777" w:rsidR="006A32D0" w:rsidRDefault="006A32D0"/>
        </w:tc>
        <w:tc>
          <w:tcPr>
            <w:tcW w:w="2250" w:type="dxa"/>
          </w:tcPr>
          <w:p w14:paraId="79A0EBE7" w14:textId="77777777" w:rsidR="006A32D0" w:rsidRDefault="006A32D0"/>
        </w:tc>
      </w:tr>
      <w:tr w:rsidR="006A32D0" w14:paraId="7535A619" w14:textId="77777777">
        <w:trPr>
          <w:trHeight w:val="404"/>
        </w:trPr>
        <w:tc>
          <w:tcPr>
            <w:tcW w:w="2425" w:type="dxa"/>
          </w:tcPr>
          <w:p w14:paraId="2C61DA30" w14:textId="77777777" w:rsidR="006A32D0" w:rsidRDefault="006A32D0"/>
        </w:tc>
        <w:tc>
          <w:tcPr>
            <w:tcW w:w="4680" w:type="dxa"/>
          </w:tcPr>
          <w:p w14:paraId="40FC3569" w14:textId="77777777" w:rsidR="006A32D0" w:rsidRDefault="006A32D0"/>
        </w:tc>
        <w:tc>
          <w:tcPr>
            <w:tcW w:w="2250" w:type="dxa"/>
          </w:tcPr>
          <w:p w14:paraId="2699CC0C" w14:textId="77777777" w:rsidR="006A32D0" w:rsidRDefault="006A32D0"/>
        </w:tc>
      </w:tr>
    </w:tbl>
    <w:p w14:paraId="263200B3" w14:textId="77777777" w:rsidR="006A32D0" w:rsidRDefault="006A32D0">
      <w:pPr>
        <w:pStyle w:val="Heading2"/>
        <w:spacing w:before="240"/>
      </w:pPr>
    </w:p>
    <w:p w14:paraId="675190FE" w14:textId="77777777" w:rsidR="006A32D0" w:rsidRDefault="00000000">
      <w:pPr>
        <w:pStyle w:val="Heading2"/>
        <w:spacing w:before="240"/>
      </w:pPr>
      <w:r>
        <w:t xml:space="preserve">3. Location-Specific Information &amp; Confirmation: </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A32D0" w14:paraId="52E54DDA" w14:textId="77777777">
        <w:trPr>
          <w:trHeight w:val="332"/>
        </w:trPr>
        <w:tc>
          <w:tcPr>
            <w:tcW w:w="9350" w:type="dxa"/>
            <w:tcBorders>
              <w:bottom w:val="single" w:sz="4" w:space="0" w:color="000000"/>
            </w:tcBorders>
            <w:shd w:val="clear" w:color="auto" w:fill="D9D9D9"/>
          </w:tcPr>
          <w:p w14:paraId="3F34426E" w14:textId="77777777" w:rsidR="006A32D0" w:rsidRDefault="00000000">
            <w:r>
              <w:t>Provide a brief narrative indicating how the WELL EP has ensured the approved Pre-Approved Templates have been implemented within the projects to which they are assigned. Additionally, provide detailed information describing how any project-specific policies have been communicated to the relevant stakeholders, such as project occupants, building management staff, and other personnel involved with fulfilling Feature requirements. Examples may include company handbooks, human resource documents, hiring protocols, all-staff emails or newsletters.</w:t>
            </w:r>
          </w:p>
        </w:tc>
      </w:tr>
      <w:tr w:rsidR="006A32D0" w14:paraId="236F757B" w14:textId="77777777">
        <w:trPr>
          <w:trHeight w:val="2824"/>
        </w:trPr>
        <w:tc>
          <w:tcPr>
            <w:tcW w:w="9350" w:type="dxa"/>
            <w:tcBorders>
              <w:bottom w:val="single" w:sz="4" w:space="0" w:color="000000"/>
            </w:tcBorders>
            <w:shd w:val="clear" w:color="auto" w:fill="auto"/>
          </w:tcPr>
          <w:p w14:paraId="41E88082" w14:textId="77777777" w:rsidR="006A32D0" w:rsidRDefault="006A32D0"/>
          <w:p w14:paraId="0F96CCAD" w14:textId="77777777" w:rsidR="006A32D0" w:rsidRDefault="006A32D0"/>
          <w:p w14:paraId="2736CD55" w14:textId="77777777" w:rsidR="006A32D0" w:rsidRDefault="006A32D0"/>
          <w:p w14:paraId="7C701077" w14:textId="77777777" w:rsidR="006A32D0" w:rsidRDefault="006A32D0"/>
          <w:p w14:paraId="72349638" w14:textId="77777777" w:rsidR="006A32D0" w:rsidRDefault="006A32D0"/>
          <w:p w14:paraId="6673DF3F" w14:textId="77777777" w:rsidR="006A32D0" w:rsidRDefault="006A32D0"/>
          <w:p w14:paraId="06486C4D" w14:textId="77777777" w:rsidR="006A32D0" w:rsidRDefault="006A32D0"/>
        </w:tc>
      </w:tr>
    </w:tbl>
    <w:p w14:paraId="05FAA94F" w14:textId="77777777" w:rsidR="006A32D0" w:rsidRDefault="006A32D0">
      <w:pPr>
        <w:spacing w:after="160"/>
      </w:pPr>
    </w:p>
    <w:p w14:paraId="7C3DE2F5" w14:textId="77777777" w:rsidR="006A32D0" w:rsidRDefault="006A32D0"/>
    <w:p w14:paraId="6D38D819" w14:textId="77777777" w:rsidR="006A32D0" w:rsidRDefault="006A32D0"/>
    <w:p w14:paraId="38C7241A" w14:textId="77777777" w:rsidR="006A32D0" w:rsidRDefault="00000000">
      <w:r>
        <w:t xml:space="preserve">By signing below, I represent that, to the best of my knowledge, </w:t>
      </w:r>
      <w:proofErr w:type="gramStart"/>
      <w:r>
        <w:t>all of</w:t>
      </w:r>
      <w:proofErr w:type="gramEnd"/>
      <w:r>
        <w:t xml:space="preserve"> the responses provided on this form are accurate and made in good faith.</w:t>
      </w:r>
    </w:p>
    <w:p w14:paraId="4AC0DE60" w14:textId="77777777" w:rsidR="006A32D0" w:rsidRDefault="006A32D0"/>
    <w:p w14:paraId="641FD60D" w14:textId="77777777" w:rsidR="006A32D0" w:rsidRDefault="006A32D0"/>
    <w:p w14:paraId="34638E02" w14:textId="77777777" w:rsidR="006A32D0" w:rsidRDefault="006A32D0"/>
    <w:p w14:paraId="6A4BC208" w14:textId="77777777" w:rsidR="006A32D0" w:rsidRDefault="006A32D0"/>
    <w:p w14:paraId="775FAEE7" w14:textId="77777777" w:rsidR="006A32D0" w:rsidRDefault="00000000">
      <w:r>
        <w:rPr>
          <w:b/>
        </w:rPr>
        <w:t>Printed Name</w:t>
      </w:r>
      <w:r>
        <w:t xml:space="preserve">: _______________________________    </w:t>
      </w:r>
      <w:r>
        <w:rPr>
          <w:b/>
        </w:rPr>
        <w:t>Signature:</w:t>
      </w:r>
      <w:r>
        <w:t xml:space="preserve"> _______________________________</w:t>
      </w:r>
    </w:p>
    <w:p w14:paraId="2CC5D9BE" w14:textId="77777777" w:rsidR="006A32D0" w:rsidRDefault="006A32D0"/>
    <w:p w14:paraId="3D3F113C" w14:textId="77777777" w:rsidR="006A32D0" w:rsidRDefault="006A32D0"/>
    <w:p w14:paraId="37850204" w14:textId="77777777" w:rsidR="006A32D0" w:rsidRDefault="00000000">
      <w:r>
        <w:rPr>
          <w:b/>
        </w:rPr>
        <w:t>Date</w:t>
      </w:r>
      <w:r>
        <w:t xml:space="preserve">: ______________________________________    </w:t>
      </w:r>
    </w:p>
    <w:sectPr w:rsidR="006A32D0">
      <w:headerReference w:type="default" r:id="rId9"/>
      <w:pgSz w:w="12240" w:h="15840"/>
      <w:pgMar w:top="23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08765" w14:textId="77777777" w:rsidR="00DE5756" w:rsidRDefault="00DE5756">
      <w:pPr>
        <w:spacing w:line="240" w:lineRule="auto"/>
      </w:pPr>
      <w:r>
        <w:separator/>
      </w:r>
    </w:p>
  </w:endnote>
  <w:endnote w:type="continuationSeparator" w:id="0">
    <w:p w14:paraId="02AB0077" w14:textId="77777777" w:rsidR="00DE5756" w:rsidRDefault="00DE5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815B696D-5E1D-284F-B7AA-ECDE5229EBC1}"/>
  </w:font>
  <w:font w:name="Assistant Light">
    <w:panose1 w:val="00000000000000000000"/>
    <w:charset w:val="B1"/>
    <w:family w:val="auto"/>
    <w:pitch w:val="variable"/>
    <w:sig w:usb0="A00008FF" w:usb1="4000204B" w:usb2="00000000" w:usb3="00000000" w:csb0="00000021" w:csb1="00000000"/>
    <w:embedRegular r:id="rId2" w:fontKey="{66D55AAD-ACAE-984A-9CC7-CCA249BBC6B1}"/>
    <w:embedBold r:id="rId3" w:fontKey="{E5E1ADB0-A16A-C849-B21F-7292199B3C7E}"/>
    <w:embedItalic r:id="rId4" w:fontKey="{A6C02897-F8FE-034D-AEB5-CCA48DAB57FA}"/>
  </w:font>
  <w:font w:name="Calibri">
    <w:panose1 w:val="020F0502020204030204"/>
    <w:charset w:val="00"/>
    <w:family w:val="swiss"/>
    <w:pitch w:val="variable"/>
    <w:sig w:usb0="E0002AFF" w:usb1="C000247B" w:usb2="00000009" w:usb3="00000000" w:csb0="000001FF" w:csb1="00000000"/>
    <w:embedRegular r:id="rId5" w:fontKey="{3703090B-2BC5-FD44-BD0C-2BE93CCEC93C}"/>
    <w:embedItalic r:id="rId6" w:fontKey="{37C0C1C1-A67A-0C40-8984-20E2151BBCC2}"/>
  </w:font>
  <w:font w:name="Georgia">
    <w:panose1 w:val="02040502050405020303"/>
    <w:charset w:val="00"/>
    <w:family w:val="roman"/>
    <w:pitch w:val="variable"/>
    <w:sig w:usb0="00000287" w:usb1="00000000" w:usb2="00000000" w:usb3="00000000" w:csb0="0000009F" w:csb1="00000000"/>
    <w:embedRegular r:id="rId7" w:fontKey="{1262F17A-E91B-A044-A2B0-DAE5B7BCE818}"/>
    <w:embedItalic r:id="rId8" w:fontKey="{01480F0B-8D44-2044-9497-F90FFCC63FC6}"/>
  </w:font>
  <w:font w:name="Cambria">
    <w:panose1 w:val="02040503050406030204"/>
    <w:charset w:val="00"/>
    <w:family w:val="roman"/>
    <w:pitch w:val="variable"/>
    <w:sig w:usb0="E00002FF" w:usb1="400004FF" w:usb2="00000000" w:usb3="00000000" w:csb0="0000019F" w:csb1="00000000"/>
    <w:embedRegular r:id="rId9" w:fontKey="{5885636B-E634-7A48-A1D1-DFFFA178DE8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EDAB8" w14:textId="77777777" w:rsidR="00DE5756" w:rsidRDefault="00DE5756">
      <w:pPr>
        <w:spacing w:line="240" w:lineRule="auto"/>
      </w:pPr>
      <w:r>
        <w:separator/>
      </w:r>
    </w:p>
  </w:footnote>
  <w:footnote w:type="continuationSeparator" w:id="0">
    <w:p w14:paraId="59E23637" w14:textId="77777777" w:rsidR="00DE5756" w:rsidRDefault="00DE57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C7F8D" w14:textId="77777777" w:rsidR="006A32D0" w:rsidRDefault="00000000">
    <w:pPr>
      <w:pBdr>
        <w:top w:val="nil"/>
        <w:left w:val="nil"/>
        <w:bottom w:val="nil"/>
        <w:right w:val="nil"/>
        <w:between w:val="nil"/>
      </w:pBdr>
      <w:tabs>
        <w:tab w:val="center" w:pos="4680"/>
        <w:tab w:val="right" w:pos="9360"/>
      </w:tabs>
      <w:spacing w:line="240" w:lineRule="auto"/>
      <w:rPr>
        <w:color w:val="000000"/>
      </w:rPr>
    </w:pPr>
    <w:r>
      <w:rPr>
        <w:noProof/>
      </w:rPr>
      <mc:AlternateContent>
        <mc:Choice Requires="wpg">
          <w:drawing>
            <wp:anchor distT="0" distB="0" distL="0" distR="0" simplePos="0" relativeHeight="251658240" behindDoc="1" locked="0" layoutInCell="1" hidden="0" allowOverlap="1" wp14:anchorId="4245AD0C" wp14:editId="060C8C2A">
              <wp:simplePos x="0" y="0"/>
              <wp:positionH relativeFrom="column">
                <wp:posOffset>-914399</wp:posOffset>
              </wp:positionH>
              <wp:positionV relativeFrom="paragraph">
                <wp:posOffset>-457199</wp:posOffset>
              </wp:positionV>
              <wp:extent cx="8086725" cy="1520190"/>
              <wp:effectExtent l="0" t="0" r="0" b="0"/>
              <wp:wrapNone/>
              <wp:docPr id="5" name="Rectangle 5"/>
              <wp:cNvGraphicFramePr/>
              <a:graphic xmlns:a="http://schemas.openxmlformats.org/drawingml/2006/main">
                <a:graphicData uri="http://schemas.microsoft.com/office/word/2010/wordprocessingShape">
                  <wps:wsp>
                    <wps:cNvSpPr/>
                    <wps:spPr>
                      <a:xfrm>
                        <a:off x="1312163" y="3029430"/>
                        <a:ext cx="8067675" cy="1501140"/>
                      </a:xfrm>
                      <a:prstGeom prst="rect">
                        <a:avLst/>
                      </a:prstGeom>
                      <a:solidFill>
                        <a:srgbClr val="3C9CB6"/>
                      </a:solidFill>
                      <a:ln w="9525" cap="flat" cmpd="sng">
                        <a:solidFill>
                          <a:srgbClr val="000000"/>
                        </a:solidFill>
                        <a:prstDash val="solid"/>
                        <a:miter lim="800000"/>
                        <a:headEnd type="none" w="sm" len="sm"/>
                        <a:tailEnd type="none" w="sm" len="sm"/>
                      </a:ln>
                    </wps:spPr>
                    <wps:txbx>
                      <w:txbxContent>
                        <w:p w14:paraId="2D66C2AD" w14:textId="77777777" w:rsidR="006A32D0" w:rsidRDefault="006A32D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-914399</wp:posOffset>
              </wp:positionH>
              <wp:positionV relativeFrom="paragraph">
                <wp:posOffset>-457199</wp:posOffset>
              </wp:positionV>
              <wp:extent cx="8086725" cy="152019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086725" cy="1520190"/>
                      </a:xfrm>
                      <a:prstGeom prst="rect"/>
                      <a:ln/>
                    </pic:spPr>
                  </pic:pic>
                </a:graphicData>
              </a:graphic>
            </wp:anchor>
          </w:drawing>
        </mc:Fallback>
      </mc:AlternateContent>
    </w:r>
    <w:r>
      <w:rPr>
        <w:noProof/>
      </w:rPr>
      <mc:AlternateContent>
        <mc:Choice Requires="wpg">
          <w:drawing>
            <wp:anchor distT="45720" distB="45720" distL="114300" distR="114300" simplePos="0" relativeHeight="251659264" behindDoc="0" locked="0" layoutInCell="1" hidden="0" allowOverlap="1" wp14:anchorId="2A69E2D4" wp14:editId="3B2FA201">
              <wp:simplePos x="0" y="0"/>
              <wp:positionH relativeFrom="column">
                <wp:posOffset>1</wp:posOffset>
              </wp:positionH>
              <wp:positionV relativeFrom="paragraph">
                <wp:posOffset>-259079</wp:posOffset>
              </wp:positionV>
              <wp:extent cx="5608955" cy="1423670"/>
              <wp:effectExtent l="0" t="0" r="0" b="0"/>
              <wp:wrapNone/>
              <wp:docPr id="4" name="Rectangle 4"/>
              <wp:cNvGraphicFramePr/>
              <a:graphic xmlns:a="http://schemas.openxmlformats.org/drawingml/2006/main">
                <a:graphicData uri="http://schemas.microsoft.com/office/word/2010/wordprocessingShape">
                  <wps:wsp>
                    <wps:cNvSpPr/>
                    <wps:spPr>
                      <a:xfrm>
                        <a:off x="2551048" y="3077690"/>
                        <a:ext cx="5589905" cy="1404620"/>
                      </a:xfrm>
                      <a:prstGeom prst="rect">
                        <a:avLst/>
                      </a:prstGeom>
                      <a:noFill/>
                      <a:ln>
                        <a:noFill/>
                      </a:ln>
                    </wps:spPr>
                    <wps:txbx>
                      <w:txbxContent>
                        <w:p w14:paraId="791C6208" w14:textId="77777777" w:rsidR="006A32D0" w:rsidRDefault="00000000">
                          <w:pPr>
                            <w:spacing w:line="240" w:lineRule="auto"/>
                            <w:jc w:val="center"/>
                            <w:textDirection w:val="btLr"/>
                          </w:pPr>
                          <w:r>
                            <w:rPr>
                              <w:rFonts w:ascii="Calibri" w:eastAsia="Calibri" w:hAnsi="Calibri" w:cs="Calibri"/>
                              <w:color w:val="FFFFFF"/>
                              <w:sz w:val="52"/>
                            </w:rPr>
                            <w:t>WELL Enterprise Provider</w:t>
                          </w:r>
                        </w:p>
                        <w:p w14:paraId="50E9BEF2" w14:textId="77777777" w:rsidR="006A32D0" w:rsidRDefault="00000000">
                          <w:pPr>
                            <w:spacing w:line="240" w:lineRule="auto"/>
                            <w:jc w:val="center"/>
                            <w:textDirection w:val="btLr"/>
                          </w:pPr>
                          <w:r>
                            <w:rPr>
                              <w:rFonts w:ascii="Calibri" w:eastAsia="Calibri" w:hAnsi="Calibri" w:cs="Calibri"/>
                              <w:color w:val="FFFFFF"/>
                              <w:sz w:val="48"/>
                            </w:rPr>
                            <w:t>Pre-Approved Template for WELL Documentation Confirmation</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1</wp:posOffset>
              </wp:positionH>
              <wp:positionV relativeFrom="paragraph">
                <wp:posOffset>-259079</wp:posOffset>
              </wp:positionV>
              <wp:extent cx="5608955" cy="1423670"/>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608955" cy="142367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6F72B2"/>
    <w:multiLevelType w:val="multilevel"/>
    <w:tmpl w:val="EF9A8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87869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2D0"/>
    <w:rsid w:val="005B74BE"/>
    <w:rsid w:val="005E6D74"/>
    <w:rsid w:val="006A32D0"/>
    <w:rsid w:val="00A41192"/>
    <w:rsid w:val="00CD6B17"/>
    <w:rsid w:val="00DE5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7C05D2"/>
  <w15:docId w15:val="{32F06AF8-DE7F-384F-8778-45293085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ssistant Light" w:eastAsia="Assistant Light" w:hAnsi="Assistant Light" w:cs="Assistant Light"/>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20"/>
      <w:outlineLvl w:val="0"/>
    </w:pPr>
    <w:rPr>
      <w:rFonts w:ascii="Calibri" w:eastAsia="Calibri" w:hAnsi="Calibri" w:cs="Calibri"/>
      <w:color w:val="3C9CB6"/>
      <w:sz w:val="36"/>
      <w:szCs w:val="36"/>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3C9CB6"/>
      <w:sz w:val="28"/>
      <w:szCs w:val="28"/>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i/>
      <w:color w:val="3C9CB6"/>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pPr>
    <w:rPr>
      <w:rFonts w:ascii="Calibri" w:eastAsia="Calibri" w:hAnsi="Calibri" w:cs="Calibri"/>
      <w:color w:val="3C9CB6"/>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zXCxv3gCBMId8VSO7ave2d1NoA==">CgMxLjA4AHIhMWhhaDFYSjBiVDF5SkNuVzljdHV6UlBGdFFWNnMtOGNs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Carly Yashinsky</cp:lastModifiedBy>
  <cp:revision>2</cp:revision>
  <dcterms:created xsi:type="dcterms:W3CDTF">2025-05-14T15:28:00Z</dcterms:created>
  <dcterms:modified xsi:type="dcterms:W3CDTF">2025-05-14T15:28:00Z</dcterms:modified>
</cp:coreProperties>
</file>